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B6DEF" w14:textId="226991CE" w:rsidR="00464C93" w:rsidRPr="00DC5B09" w:rsidRDefault="00DC5B09" w:rsidP="00DC5B09">
      <w:pPr>
        <w:jc w:val="center"/>
        <w:rPr>
          <w:sz w:val="44"/>
          <w:szCs w:val="44"/>
        </w:rPr>
      </w:pPr>
      <w:proofErr w:type="gramStart"/>
      <w:r w:rsidRPr="00DC5B09">
        <w:rPr>
          <w:sz w:val="44"/>
          <w:szCs w:val="44"/>
        </w:rPr>
        <w:t>Leadership  Training</w:t>
      </w:r>
      <w:proofErr w:type="gramEnd"/>
    </w:p>
    <w:p w14:paraId="168B6619" w14:textId="77777777" w:rsidR="00DC5B09" w:rsidRDefault="00DC5B09"/>
    <w:p w14:paraId="718C46FA" w14:textId="78C44F2A" w:rsidR="00DC5B09" w:rsidRDefault="00DC5B09">
      <w:pPr>
        <w:rPr>
          <w:sz w:val="32"/>
          <w:szCs w:val="32"/>
        </w:rPr>
      </w:pPr>
      <w:r w:rsidRPr="00DC5B09">
        <w:rPr>
          <w:sz w:val="32"/>
          <w:szCs w:val="32"/>
        </w:rPr>
        <w:t>All of the churches in the Central Presbytery of Cuba</w:t>
      </w:r>
      <w:r>
        <w:rPr>
          <w:sz w:val="32"/>
          <w:szCs w:val="32"/>
        </w:rPr>
        <w:t>, our partner Presbytery,</w:t>
      </w:r>
      <w:r w:rsidRPr="00DC5B09">
        <w:rPr>
          <w:sz w:val="32"/>
          <w:szCs w:val="32"/>
        </w:rPr>
        <w:t xml:space="preserve"> don’t have pastors.  Some have seminary students</w:t>
      </w:r>
      <w:r>
        <w:t xml:space="preserve"> </w:t>
      </w:r>
      <w:r w:rsidRPr="00DC5B09">
        <w:rPr>
          <w:sz w:val="32"/>
          <w:szCs w:val="32"/>
        </w:rPr>
        <w:t>assigned to them, others depend on their Elders.</w:t>
      </w:r>
      <w:r w:rsidR="00EB6C66">
        <w:rPr>
          <w:sz w:val="32"/>
          <w:szCs w:val="32"/>
        </w:rPr>
        <w:t xml:space="preserve">  Materials are scarce.</w:t>
      </w:r>
    </w:p>
    <w:p w14:paraId="66A51F0B" w14:textId="407A1A20" w:rsidR="003224E9" w:rsidRDefault="00C60BF4">
      <w:pPr>
        <w:rPr>
          <w:sz w:val="32"/>
          <w:szCs w:val="32"/>
        </w:rPr>
      </w:pPr>
      <w:r>
        <w:rPr>
          <w:sz w:val="32"/>
          <w:szCs w:val="32"/>
        </w:rPr>
        <w:t xml:space="preserve">Our goal is to take $5,000 with us on the March 12, 2024 trip to enable them to continue and expand these valuable training sessions and workshops.  </w:t>
      </w:r>
      <w:r w:rsidR="003224E9">
        <w:rPr>
          <w:sz w:val="32"/>
          <w:szCs w:val="32"/>
        </w:rPr>
        <w:t xml:space="preserve">You </w:t>
      </w:r>
      <w:r w:rsidR="002F0B63">
        <w:rPr>
          <w:sz w:val="32"/>
          <w:szCs w:val="32"/>
        </w:rPr>
        <w:t>c</w:t>
      </w:r>
      <w:r w:rsidR="003224E9">
        <w:rPr>
          <w:sz w:val="32"/>
          <w:szCs w:val="32"/>
        </w:rPr>
        <w:t xml:space="preserve">an help by making a donation to </w:t>
      </w:r>
      <w:r w:rsidR="002F0B63">
        <w:rPr>
          <w:sz w:val="32"/>
          <w:szCs w:val="32"/>
        </w:rPr>
        <w:t>t</w:t>
      </w:r>
      <w:r w:rsidR="003224E9">
        <w:rPr>
          <w:sz w:val="32"/>
          <w:szCs w:val="32"/>
        </w:rPr>
        <w:t xml:space="preserve">he Presbytery’s Cuba Fund.  Mail your check to the Central Fla. </w:t>
      </w:r>
      <w:r w:rsidR="002F0B63">
        <w:rPr>
          <w:sz w:val="32"/>
          <w:szCs w:val="32"/>
        </w:rPr>
        <w:t>Pr</w:t>
      </w:r>
      <w:r w:rsidR="003224E9">
        <w:rPr>
          <w:sz w:val="32"/>
          <w:szCs w:val="32"/>
        </w:rPr>
        <w:t xml:space="preserve">esbytery </w:t>
      </w:r>
      <w:r w:rsidR="00EB6C66">
        <w:rPr>
          <w:sz w:val="32"/>
          <w:szCs w:val="32"/>
        </w:rPr>
        <w:t>marked “</w:t>
      </w:r>
      <w:r w:rsidR="002F0B63">
        <w:rPr>
          <w:sz w:val="32"/>
          <w:szCs w:val="32"/>
        </w:rPr>
        <w:t>Cuba Leadership Training Fund”.</w:t>
      </w:r>
      <w:r>
        <w:rPr>
          <w:sz w:val="32"/>
          <w:szCs w:val="32"/>
        </w:rPr>
        <w:t xml:space="preserve">  And most importantly, you can pray for our brothers and sisters in Christ in Cuba.</w:t>
      </w:r>
    </w:p>
    <w:p w14:paraId="15488852" w14:textId="626FDABF" w:rsidR="00AE2A10" w:rsidRPr="00DC5B09" w:rsidRDefault="00AE2A10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7827AF7E" wp14:editId="41879F29">
            <wp:extent cx="5943600" cy="4457700"/>
            <wp:effectExtent l="0" t="0" r="0" b="0"/>
            <wp:docPr id="15077598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7759878" name="Picture 150775987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2A10" w:rsidRPr="00DC5B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B09"/>
    <w:rsid w:val="002F0B63"/>
    <w:rsid w:val="003224E9"/>
    <w:rsid w:val="00464C93"/>
    <w:rsid w:val="00AE2A10"/>
    <w:rsid w:val="00C60BF4"/>
    <w:rsid w:val="00D85A84"/>
    <w:rsid w:val="00DC5B09"/>
    <w:rsid w:val="00EB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9D465"/>
  <w15:chartTrackingRefBased/>
  <w15:docId w15:val="{0FF0BA7D-D7C2-4556-ABFA-9C5396A6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Lasseter</dc:creator>
  <cp:keywords/>
  <dc:description/>
  <cp:lastModifiedBy>Cheryl Carson</cp:lastModifiedBy>
  <cp:revision>2</cp:revision>
  <dcterms:created xsi:type="dcterms:W3CDTF">2023-12-01T14:49:00Z</dcterms:created>
  <dcterms:modified xsi:type="dcterms:W3CDTF">2023-12-01T14:49:00Z</dcterms:modified>
</cp:coreProperties>
</file>